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Управління проєктами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КН-УПм-25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Васюк Артем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Гловацький Денис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Карпов Михайло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Костишин Павло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Луценко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Рибак Анна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