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133 Галузеве машинобудування</w:t>
              <w:br w:type="textWrapping"/>
              <w:t xml:space="preserve">Освітня програма: Галузеве машинобудування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30.06.2028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9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8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ГМ-24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Богдан Артем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11769309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Ващук Дмитро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11769352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Противень Ростислав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11769342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Пусь Владислав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11769324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Свиридов Сергій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11769316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Синичин Сергій Богданович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11769313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Скорич Назар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11769315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Таран Олександр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11867356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Шатохін Кирило Михайлович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11769340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